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F12" w:rsidRDefault="00C47F12" w:rsidP="00C47F12">
      <w:pPr>
        <w:jc w:val="center"/>
        <w:rPr>
          <w:lang w:val="ro-RO"/>
        </w:rPr>
      </w:pPr>
    </w:p>
    <w:p w:rsidR="00C47F12" w:rsidRPr="00C47F12" w:rsidRDefault="00C47F12" w:rsidP="00C47F12">
      <w:pPr>
        <w:jc w:val="center"/>
        <w:rPr>
          <w:b/>
          <w:sz w:val="32"/>
          <w:szCs w:val="32"/>
          <w:lang w:val="ro-RO"/>
        </w:rPr>
      </w:pPr>
    </w:p>
    <w:p w:rsidR="00B778F6" w:rsidRPr="00C47F12" w:rsidRDefault="00C47F12" w:rsidP="00C47F12">
      <w:pPr>
        <w:jc w:val="center"/>
        <w:rPr>
          <w:b/>
          <w:sz w:val="32"/>
          <w:szCs w:val="32"/>
          <w:lang w:val="ro-RO"/>
        </w:rPr>
      </w:pPr>
      <w:r w:rsidRPr="00C47F12">
        <w:rPr>
          <w:b/>
          <w:sz w:val="32"/>
          <w:szCs w:val="32"/>
          <w:lang w:val="ro-RO"/>
        </w:rPr>
        <w:t>Anunț conte</w:t>
      </w:r>
      <w:r w:rsidR="000F343B">
        <w:rPr>
          <w:b/>
          <w:sz w:val="32"/>
          <w:szCs w:val="32"/>
          <w:lang w:val="ro-RO"/>
        </w:rPr>
        <w:t>s</w:t>
      </w:r>
      <w:bookmarkStart w:id="0" w:name="_GoBack"/>
      <w:bookmarkEnd w:id="0"/>
      <w:r w:rsidRPr="00C47F12">
        <w:rPr>
          <w:b/>
          <w:sz w:val="32"/>
          <w:szCs w:val="32"/>
          <w:lang w:val="ro-RO"/>
        </w:rPr>
        <w:t>tații</w:t>
      </w:r>
    </w:p>
    <w:p w:rsidR="00C47F12" w:rsidRPr="00C47F12" w:rsidRDefault="00C47F12" w:rsidP="00C47F12">
      <w:pPr>
        <w:jc w:val="center"/>
        <w:rPr>
          <w:b/>
          <w:sz w:val="32"/>
          <w:szCs w:val="32"/>
          <w:lang w:val="ro-RO"/>
        </w:rPr>
      </w:pPr>
    </w:p>
    <w:p w:rsidR="00C47F12" w:rsidRPr="00C47F12" w:rsidRDefault="00C47F12">
      <w:pPr>
        <w:rPr>
          <w:b/>
          <w:sz w:val="32"/>
          <w:szCs w:val="32"/>
          <w:lang w:val="ro-RO"/>
        </w:rPr>
      </w:pPr>
    </w:p>
    <w:p w:rsidR="00C47F12" w:rsidRPr="00C47F12" w:rsidRDefault="00C47F12">
      <w:pPr>
        <w:rPr>
          <w:b/>
          <w:sz w:val="32"/>
          <w:szCs w:val="32"/>
          <w:lang w:val="ro-RO"/>
        </w:rPr>
      </w:pPr>
    </w:p>
    <w:p w:rsidR="00C47F12" w:rsidRPr="00C47F12" w:rsidRDefault="00C47F12" w:rsidP="00C47F12">
      <w:pPr>
        <w:ind w:firstLine="720"/>
        <w:rPr>
          <w:b/>
          <w:sz w:val="32"/>
          <w:szCs w:val="32"/>
          <w:lang w:val="ro-RO"/>
        </w:rPr>
      </w:pPr>
      <w:r w:rsidRPr="00C47F12">
        <w:rPr>
          <w:b/>
          <w:sz w:val="32"/>
          <w:szCs w:val="32"/>
          <w:lang w:val="ro-RO"/>
        </w:rPr>
        <w:t xml:space="preserve">Eventualele contestații se vor depune la secretariatul Liceului Unitarian </w:t>
      </w:r>
      <w:r w:rsidRPr="00C47F12">
        <w:rPr>
          <w:b/>
          <w:i/>
          <w:sz w:val="32"/>
          <w:szCs w:val="32"/>
          <w:lang w:val="ro-RO"/>
        </w:rPr>
        <w:t>Janos Zsigmond</w:t>
      </w:r>
      <w:r w:rsidRPr="00C47F12">
        <w:rPr>
          <w:b/>
          <w:sz w:val="32"/>
          <w:szCs w:val="32"/>
          <w:lang w:val="ro-RO"/>
        </w:rPr>
        <w:t>, luni, 27.03.2023, între orele 12-14.</w:t>
      </w:r>
    </w:p>
    <w:p w:rsidR="00C47F12" w:rsidRPr="00C47F12" w:rsidRDefault="00C47F12">
      <w:pPr>
        <w:rPr>
          <w:b/>
          <w:sz w:val="32"/>
          <w:szCs w:val="32"/>
          <w:lang w:val="ro-RO"/>
        </w:rPr>
      </w:pPr>
    </w:p>
    <w:p w:rsidR="00C47F12" w:rsidRDefault="00C47F12">
      <w:pPr>
        <w:rPr>
          <w:b/>
          <w:sz w:val="32"/>
          <w:szCs w:val="32"/>
          <w:lang w:val="ro-RO"/>
        </w:rPr>
      </w:pPr>
    </w:p>
    <w:p w:rsidR="00C47F12" w:rsidRDefault="00C47F12">
      <w:pPr>
        <w:rPr>
          <w:b/>
          <w:sz w:val="32"/>
          <w:szCs w:val="32"/>
          <w:lang w:val="ro-RO"/>
        </w:rPr>
      </w:pPr>
    </w:p>
    <w:p w:rsidR="00C47F12" w:rsidRDefault="00C47F12">
      <w:pPr>
        <w:rPr>
          <w:b/>
          <w:sz w:val="32"/>
          <w:szCs w:val="32"/>
          <w:lang w:val="ro-RO"/>
        </w:rPr>
      </w:pPr>
    </w:p>
    <w:p w:rsidR="00C47F12" w:rsidRPr="00C47F12" w:rsidRDefault="00C47F12">
      <w:pPr>
        <w:rPr>
          <w:b/>
          <w:sz w:val="32"/>
          <w:szCs w:val="32"/>
          <w:lang w:val="ro-RO"/>
        </w:rPr>
      </w:pPr>
    </w:p>
    <w:p w:rsidR="00C47F12" w:rsidRPr="00C47F12" w:rsidRDefault="00C47F12">
      <w:pPr>
        <w:rPr>
          <w:b/>
          <w:sz w:val="32"/>
          <w:szCs w:val="32"/>
          <w:lang w:val="ro-RO"/>
        </w:rPr>
      </w:pPr>
      <w:r w:rsidRPr="00C47F12">
        <w:rPr>
          <w:b/>
          <w:sz w:val="32"/>
          <w:szCs w:val="32"/>
          <w:lang w:val="ro-RO"/>
        </w:rPr>
        <w:tab/>
      </w:r>
      <w:r w:rsidRPr="00C47F12">
        <w:rPr>
          <w:b/>
          <w:sz w:val="32"/>
          <w:szCs w:val="32"/>
          <w:lang w:val="ro-RO"/>
        </w:rPr>
        <w:tab/>
      </w:r>
      <w:r w:rsidRPr="00C47F12">
        <w:rPr>
          <w:b/>
          <w:sz w:val="32"/>
          <w:szCs w:val="32"/>
          <w:lang w:val="ro-RO"/>
        </w:rPr>
        <w:tab/>
      </w:r>
      <w:r w:rsidRPr="00C47F12">
        <w:rPr>
          <w:b/>
          <w:sz w:val="32"/>
          <w:szCs w:val="32"/>
          <w:lang w:val="ro-RO"/>
        </w:rPr>
        <w:tab/>
        <w:t xml:space="preserve"> </w:t>
      </w:r>
      <w:r>
        <w:rPr>
          <w:b/>
          <w:sz w:val="32"/>
          <w:szCs w:val="32"/>
          <w:lang w:val="ro-RO"/>
        </w:rPr>
        <w:t xml:space="preserve">                             </w:t>
      </w:r>
      <w:r w:rsidRPr="00C47F12">
        <w:rPr>
          <w:b/>
          <w:sz w:val="32"/>
          <w:szCs w:val="32"/>
          <w:lang w:val="ro-RO"/>
        </w:rPr>
        <w:t xml:space="preserve">      Comisia de organizare</w:t>
      </w:r>
    </w:p>
    <w:sectPr w:rsidR="00C47F12" w:rsidRPr="00C47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3"/>
    <w:rsid w:val="000F343B"/>
    <w:rsid w:val="00B778F6"/>
    <w:rsid w:val="00C47F12"/>
    <w:rsid w:val="00F6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46E42"/>
  <w15:chartTrackingRefBased/>
  <w15:docId w15:val="{241CDDC0-001D-4103-80BF-194B25CA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 Vas</dc:creator>
  <cp:keywords/>
  <dc:description/>
  <cp:lastModifiedBy>Radu Vas</cp:lastModifiedBy>
  <cp:revision>3</cp:revision>
  <dcterms:created xsi:type="dcterms:W3CDTF">2023-03-25T20:29:00Z</dcterms:created>
  <dcterms:modified xsi:type="dcterms:W3CDTF">2023-03-25T20:33:00Z</dcterms:modified>
</cp:coreProperties>
</file>